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C9" w:rsidRPr="005A13DF" w:rsidRDefault="005A13DF">
      <w:pPr>
        <w:widowControl w:val="0"/>
        <w:autoSpaceDE w:val="0"/>
        <w:autoSpaceDN w:val="0"/>
        <w:adjustRightInd w:val="0"/>
        <w:spacing w:after="0" w:line="239" w:lineRule="auto"/>
        <w:ind w:left="7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Verdana" w:hAnsi="Verdana" w:cs="Verdana"/>
          <w:i/>
          <w:iCs/>
          <w:sz w:val="15"/>
          <w:szCs w:val="15"/>
          <w:lang w:val="ru-RU"/>
        </w:rPr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26" style="position:absolute;z-index:-68" from="76.5pt,34.35pt" to="462.8pt,34.35pt" o:allowincell="f" strokeweight=".48pt"/>
        </w:pic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(Название ресторана)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Default="00D75E87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800000"/>
          <w:sz w:val="40"/>
          <w:szCs w:val="40"/>
        </w:rPr>
        <w:t>Анкета-отчет</w:t>
      </w:r>
      <w:proofErr w:type="spellEnd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color w:val="800000"/>
          <w:sz w:val="40"/>
          <w:szCs w:val="40"/>
        </w:rPr>
        <w:t>тайного</w:t>
      </w:r>
      <w:proofErr w:type="spellEnd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color w:val="800000"/>
          <w:sz w:val="40"/>
          <w:szCs w:val="40"/>
        </w:rPr>
        <w:t>Гостя</w:t>
      </w:r>
      <w:proofErr w:type="spellEnd"/>
    </w:p>
    <w:p w:rsidR="00D829C9" w:rsidRDefault="00D829C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80"/>
        <w:gridCol w:w="260"/>
        <w:gridCol w:w="1000"/>
        <w:gridCol w:w="2720"/>
        <w:gridCol w:w="520"/>
        <w:gridCol w:w="740"/>
        <w:gridCol w:w="480"/>
        <w:gridCol w:w="240"/>
        <w:gridCol w:w="100"/>
        <w:gridCol w:w="320"/>
        <w:gridCol w:w="820"/>
        <w:gridCol w:w="120"/>
        <w:gridCol w:w="320"/>
        <w:gridCol w:w="520"/>
        <w:gridCol w:w="540"/>
        <w:gridCol w:w="320"/>
        <w:gridCol w:w="700"/>
        <w:gridCol w:w="20"/>
      </w:tblGrid>
      <w:tr w:rsidR="00D829C9" w:rsidRPr="005A13DF">
        <w:trPr>
          <w:trHeight w:val="25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Имя</w:t>
            </w:r>
            <w:proofErr w:type="spellEnd"/>
            <w:r w:rsidRPr="005A13DF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5A13DF">
              <w:rPr>
                <w:rFonts w:ascii="Arial" w:eastAsiaTheme="minorEastAsia" w:hAnsi="Arial" w:cs="Arial"/>
              </w:rPr>
              <w:t>гостя</w:t>
            </w:r>
            <w:proofErr w:type="spellEnd"/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Дата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Договор</w:t>
            </w:r>
            <w:proofErr w:type="spellEnd"/>
            <w:r w:rsidRPr="005A13DF">
              <w:rPr>
                <w:rFonts w:ascii="Arial" w:eastAsiaTheme="minorEastAsia" w:hAnsi="Arial" w:cs="Arial"/>
              </w:rPr>
              <w:t xml:space="preserve"> №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40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Помещение</w:t>
            </w:r>
            <w:proofErr w:type="spellEnd"/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Имя</w:t>
            </w:r>
            <w:proofErr w:type="spellEnd"/>
            <w:r w:rsidRPr="005A13DF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5A13DF">
              <w:rPr>
                <w:rFonts w:ascii="Arial" w:eastAsiaTheme="minorEastAsia" w:hAnsi="Arial" w:cs="Arial"/>
              </w:rPr>
              <w:t>официанта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40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Дежурный</w:t>
            </w:r>
            <w:proofErr w:type="spellEnd"/>
            <w:r w:rsidRPr="005A13DF">
              <w:rPr>
                <w:rFonts w:ascii="Arial" w:eastAsiaTheme="minorEastAsia" w:hAnsi="Arial" w:cs="Arial"/>
              </w:rPr>
              <w:t xml:space="preserve">  </w:t>
            </w:r>
            <w:proofErr w:type="spellStart"/>
            <w:r w:rsidRPr="005A13DF">
              <w:rPr>
                <w:rFonts w:ascii="Arial" w:eastAsiaTheme="minorEastAsia" w:hAnsi="Arial" w:cs="Arial"/>
              </w:rPr>
              <w:t>менеджер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День</w:t>
            </w:r>
            <w:proofErr w:type="spellEnd"/>
            <w:r w:rsidRPr="005A13DF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5A13DF">
              <w:rPr>
                <w:rFonts w:ascii="Arial" w:eastAsiaTheme="minorEastAsia" w:hAnsi="Arial" w:cs="Arial"/>
              </w:rPr>
              <w:t>недели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Arial" w:eastAsiaTheme="minorEastAsia" w:hAnsi="Arial" w:cs="Arial"/>
              </w:rPr>
              <w:t>Время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53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231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Максимальное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24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Фактические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возможное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Проценты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w w:val="99"/>
                <w:sz w:val="20"/>
                <w:szCs w:val="20"/>
              </w:rPr>
              <w:t>баллы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w w:val="99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1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244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3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Помещения</w:t>
            </w:r>
            <w:proofErr w:type="spellEnd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Окружающая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150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обстановка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150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430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Обслуживание</w:t>
            </w:r>
            <w:proofErr w:type="spellEnd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Персонал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431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Еда</w:t>
            </w:r>
            <w:proofErr w:type="spellEnd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напитки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84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413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b/>
                <w:bCs/>
              </w:rPr>
              <w:t>Итого</w:t>
            </w:r>
            <w:proofErr w:type="spellEnd"/>
            <w:r w:rsidRPr="005A13DF">
              <w:rPr>
                <w:rFonts w:ascii="Verdana" w:eastAsiaTheme="minorEastAsia" w:hAnsi="Verdana" w:cs="Verdana"/>
                <w:b/>
                <w:bCs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</w:rPr>
              <w:t>350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829C9" w:rsidRPr="005A13DF">
        <w:trPr>
          <w:trHeight w:val="13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829C9" w:rsidRDefault="00D829C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r w:rsidRPr="00D829C9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9.75pt;margin-top:-107.95pt;width:454.1pt;height:79pt;z-index:-67;mso-position-horizontal-relative:text;mso-position-vertical-relative:text" o:allowincell="f">
            <v:imagedata r:id="rId4" o:title=""/>
          </v:shape>
        </w:pict>
      </w:r>
    </w:p>
    <w:p w:rsidR="00D829C9" w:rsidRDefault="00D7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Комментарии</w:t>
      </w:r>
      <w:proofErr w:type="spellEnd"/>
      <w:r>
        <w:rPr>
          <w:rFonts w:ascii="Arial" w:hAnsi="Arial" w:cs="Arial"/>
          <w:b/>
          <w:bCs/>
          <w:sz w:val="32"/>
          <w:szCs w:val="32"/>
        </w:rPr>
        <w:t>:</w:t>
      </w:r>
    </w:p>
    <w:p w:rsidR="00D829C9" w:rsidRDefault="00D829C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Arial" w:hAnsi="Arial" w:cs="Arial"/>
          <w:lang w:val="ru-RU"/>
        </w:rPr>
        <w:t>Три  самых положительных пункта оценки  заведения: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lang w:val="ru-RU"/>
        </w:rPr>
        <w:t>1.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28" style="position:absolute;z-index:-66" from="26.5pt,-.75pt" to="531.05pt,-.75pt" o:allowincell="f" strokeweight=".54pt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lang w:val="ru-RU"/>
        </w:rPr>
        <w:t>2.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29" style="position:absolute;z-index:-65" from="26.5pt,-.75pt" to="531.05pt,-.75pt" o:allowincell="f" strokeweight=".54pt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lang w:val="ru-RU"/>
        </w:rPr>
        <w:t>3.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30" style="position:absolute;z-index:-64" from="26.5pt,-.75pt" to="531.05pt,-.75pt" o:allowincell="f" strokeweight=".54pt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Arial" w:hAnsi="Arial" w:cs="Arial"/>
          <w:lang w:val="ru-RU"/>
        </w:rPr>
        <w:t>Три  пункта оценки заведения, требующих улучшения: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lang w:val="ru-RU"/>
        </w:rPr>
        <w:t>1.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31" style="position:absolute;z-index:-63" from="26.5pt,-.75pt" to="531.05pt,-.75pt" o:allowincell="f" strokeweight=".54pt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lang w:val="ru-RU"/>
        </w:rPr>
        <w:t>2.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32" style="position:absolute;z-index:-62" from="26.5pt,-.75pt" to="531.05pt,-.75pt" o:allowincell="f" strokeweight=".54pt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lang w:val="ru-RU"/>
        </w:rPr>
        <w:t>3.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33" style="position:absolute;z-index:-61" from="26.5pt,-.75pt" to="531.05pt,-.75pt" o:allowincell="f" strokeweight=".54pt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Arial" w:hAnsi="Arial" w:cs="Arial"/>
          <w:lang w:val="ru-RU"/>
        </w:rPr>
        <w:t>Общие комментарии \ наблюдения: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829C9" w:rsidRPr="005A13DF">
          <w:pgSz w:w="12240" w:h="15840"/>
          <w:pgMar w:top="830" w:right="720" w:bottom="448" w:left="720" w:header="720" w:footer="720" w:gutter="0"/>
          <w:cols w:space="720" w:equalWidth="0">
            <w:col w:w="10800"/>
          </w:cols>
          <w:noEndnote/>
        </w:sectPr>
      </w:pPr>
      <w:r w:rsidRPr="00D829C9">
        <w:rPr>
          <w:rFonts w:asciiTheme="minorHAnsi" w:hAnsiTheme="minorHAnsi" w:cstheme="minorBidi"/>
          <w:noProof/>
        </w:rPr>
        <w:pict>
          <v:line id="_x0000_s1034" style="position:absolute;z-index:-60" from="7.9pt,20.3pt" to="531.05pt,20.3pt" o:allowincell="f" strokeweight=".6pt"/>
        </w:pict>
      </w:r>
      <w:r w:rsidRPr="00D829C9">
        <w:rPr>
          <w:rFonts w:asciiTheme="minorHAnsi" w:hAnsiTheme="minorHAnsi" w:cstheme="minorBidi"/>
          <w:noProof/>
        </w:rPr>
        <w:pict>
          <v:line id="_x0000_s1035" style="position:absolute;z-index:-59" from="7.9pt,41.3pt" to="531.05pt,41.3pt" o:allowincell="f" strokeweight=".6pt"/>
        </w:pict>
      </w:r>
      <w:r w:rsidRPr="00D829C9">
        <w:rPr>
          <w:rFonts w:asciiTheme="minorHAnsi" w:hAnsiTheme="minorHAnsi" w:cstheme="minorBidi"/>
          <w:noProof/>
        </w:rPr>
        <w:pict>
          <v:line id="_x0000_s1036" style="position:absolute;z-index:-58" from="7.9pt,62.3pt" to="531.05pt,62.3pt" o:allowincell="f" strokeweight=".6pt"/>
        </w:pic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7"/>
          <w:szCs w:val="17"/>
        </w:rPr>
        <w:t>Copyright</w:t>
      </w:r>
      <w:r w:rsidRPr="005A13DF">
        <w:rPr>
          <w:rFonts w:ascii="Times New Roman" w:hAnsi="Times New Roman"/>
          <w:sz w:val="17"/>
          <w:szCs w:val="17"/>
          <w:lang w:val="ru-RU"/>
        </w:rPr>
        <w:t xml:space="preserve"> © 2009 </w:t>
      </w:r>
      <w:r>
        <w:rPr>
          <w:rFonts w:ascii="Times New Roman" w:hAnsi="Times New Roman"/>
          <w:sz w:val="17"/>
          <w:szCs w:val="17"/>
        </w:rPr>
        <w:t>by</w:t>
      </w:r>
      <w:r w:rsidRPr="005A13DF">
        <w:rPr>
          <w:rFonts w:ascii="Times New Roman" w:hAnsi="Times New Roman"/>
          <w:sz w:val="17"/>
          <w:szCs w:val="17"/>
          <w:lang w:val="ru-RU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RestaurantOwner</w:t>
      </w:r>
      <w:proofErr w:type="spellEnd"/>
      <w:r w:rsidRPr="005A13DF">
        <w:rPr>
          <w:rFonts w:ascii="Times New Roman" w:hAnsi="Times New Roman"/>
          <w:sz w:val="17"/>
          <w:szCs w:val="17"/>
          <w:lang w:val="ru-RU"/>
        </w:rPr>
        <w:t>.</w:t>
      </w:r>
      <w:r>
        <w:rPr>
          <w:rFonts w:ascii="Times New Roman" w:hAnsi="Times New Roman"/>
          <w:sz w:val="17"/>
          <w:szCs w:val="17"/>
        </w:rPr>
        <w:t>com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829C9" w:rsidRPr="005A13DF">
          <w:type w:val="continuous"/>
          <w:pgSz w:w="12240" w:h="15840"/>
          <w:pgMar w:top="830" w:right="8320" w:bottom="448" w:left="720" w:header="720" w:footer="720" w:gutter="0"/>
          <w:cols w:space="720" w:equalWidth="0">
            <w:col w:w="3200"/>
          </w:cols>
          <w:noEndnote/>
        </w:sectPr>
      </w:pPr>
    </w:p>
    <w:p w:rsidR="00D829C9" w:rsidRPr="005A13DF" w:rsidRDefault="005A13DF">
      <w:pPr>
        <w:widowControl w:val="0"/>
        <w:autoSpaceDE w:val="0"/>
        <w:autoSpaceDN w:val="0"/>
        <w:adjustRightInd w:val="0"/>
        <w:spacing w:after="0" w:line="239" w:lineRule="auto"/>
        <w:ind w:left="724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Verdana" w:hAnsi="Verdana" w:cs="Verdana"/>
          <w:i/>
          <w:iCs/>
          <w:sz w:val="15"/>
          <w:szCs w:val="15"/>
          <w:lang w:val="ru-RU"/>
        </w:rPr>
        <w:lastRenderedPageBreak/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4"/>
          <w:szCs w:val="24"/>
          <w:lang w:val="ru-RU"/>
        </w:rPr>
        <w:t>Процесс оценки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60" w:right="4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20"/>
          <w:szCs w:val="20"/>
          <w:lang w:val="ru-RU"/>
        </w:rPr>
        <w:t xml:space="preserve">Используйте шкалу баллов для оценки ваших наблюдений в каждом из пунктов, указанных </w:t>
      </w:r>
      <w:proofErr w:type="spellStart"/>
      <w:proofErr w:type="gramStart"/>
      <w:r w:rsidRPr="005A13DF">
        <w:rPr>
          <w:rFonts w:ascii="Verdana" w:hAnsi="Verdana" w:cs="Verdana"/>
          <w:sz w:val="20"/>
          <w:szCs w:val="20"/>
          <w:lang w:val="ru-RU"/>
        </w:rPr>
        <w:t>ни-же</w:t>
      </w:r>
      <w:proofErr w:type="spellEnd"/>
      <w:proofErr w:type="gramEnd"/>
      <w:r w:rsidRPr="005A13DF">
        <w:rPr>
          <w:rFonts w:ascii="Verdana" w:hAnsi="Verdana" w:cs="Verdana"/>
          <w:sz w:val="20"/>
          <w:szCs w:val="20"/>
          <w:lang w:val="ru-RU"/>
        </w:rPr>
        <w:t>. Максимальное количество баллов по каждому пункту - 5.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4380" w:right="4300" w:hanging="4228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20"/>
          <w:szCs w:val="20"/>
          <w:lang w:val="ru-RU"/>
        </w:rPr>
        <w:t>«5» - «отлично», «3» - средний показатель , «1» - «плохо» Шкала баллов: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640"/>
        <w:gridCol w:w="1100"/>
        <w:gridCol w:w="680"/>
        <w:gridCol w:w="1160"/>
      </w:tblGrid>
      <w:tr w:rsidR="00D829C9" w:rsidRPr="005A13DF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13DF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D829C9" w:rsidRPr="005A13DF">
        <w:trPr>
          <w:trHeight w:val="19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sz w:val="16"/>
                <w:szCs w:val="16"/>
              </w:rPr>
              <w:t>отлично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sz w:val="16"/>
                <w:szCs w:val="16"/>
              </w:rPr>
              <w:t>средне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29C9" w:rsidRPr="005A13DF" w:rsidRDefault="00D75E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13DF">
              <w:rPr>
                <w:rFonts w:ascii="Verdana" w:eastAsiaTheme="minorEastAsia" w:hAnsi="Verdana" w:cs="Verdana"/>
                <w:w w:val="97"/>
                <w:sz w:val="16"/>
                <w:szCs w:val="16"/>
              </w:rPr>
              <w:t>плохо</w:t>
            </w:r>
            <w:proofErr w:type="spellEnd"/>
          </w:p>
        </w:tc>
      </w:tr>
      <w:tr w:rsidR="00D829C9" w:rsidRPr="005A13DF">
        <w:trPr>
          <w:trHeight w:val="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29C9" w:rsidRPr="005A13DF" w:rsidRDefault="00D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</w:tbl>
    <w:p w:rsidR="00D829C9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29C9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29C9" w:rsidRDefault="00D829C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D829C9" w:rsidRDefault="00D7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Здание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\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Помещения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\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Окружающая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обстановка</w:t>
      </w:r>
      <w:proofErr w:type="spellEnd"/>
    </w:p>
    <w:p w:rsidR="00D829C9" w:rsidRDefault="00D829C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D829C9" w:rsidRDefault="00D75E8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Здание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Баллы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Комментарии</w:t>
      </w:r>
      <w:proofErr w:type="spellEnd"/>
    </w:p>
    <w:p w:rsidR="00D829C9" w:rsidRDefault="00D829C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 w:rsidRPr="00D829C9">
        <w:rPr>
          <w:rFonts w:asciiTheme="minorHAnsi" w:hAnsiTheme="minorHAnsi" w:cstheme="minorBidi"/>
          <w:noProof/>
        </w:rPr>
        <w:pict>
          <v:shape id="_x0000_s1037" type="#_x0000_t75" style="position:absolute;margin-left:-.2pt;margin-top:.7pt;width:545.05pt;height:144.4pt;z-index:-57" o:allowincell="f">
            <v:imagedata r:id="rId5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00" w:right="59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и порядок на парковке Четкость разметки парковочных мест на парковке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38" type="#_x0000_t75" style="position:absolute;margin-left:.25pt;margin-top:-18.6pt;width:544.1pt;height:45.85pt;z-index:-56" o:allowincell="f">
            <v:imagedata r:id="rId6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5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прилегающих к заведению дорог и пешеходных тротуаров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39" type="#_x0000_t75" style="position:absolute;margin-left:.25pt;margin-top:3.2pt;width:544.1pt;height:28.4pt;z-index:-55" o:allowincell="f">
            <v:imagedata r:id="rId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2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Правильная работа осветительных приборов и подсветка вывесок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0" type="#_x0000_t75" style="position:absolute;margin-left:.25pt;margin-top:3.2pt;width:544.1pt;height:17.4pt;z-index:-54" o:allowincell="f">
            <v:imagedata r:id="rId8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100" w:right="69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Вид окружающего зеленого ландшафта Вид цветочных клумб Чистота входной двери и окон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1" type="#_x0000_t75" style="position:absolute;margin-left:-.2pt;margin-top:-37.1pt;width:545.05pt;height:35.4pt;z-index:-53" o:allowincell="f">
            <v:imagedata r:id="rId9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Главный вход: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2" type="#_x0000_t75" style="position:absolute;margin-left:-.2pt;margin-top:1.05pt;width:545.05pt;height:52.8pt;z-index:-52" o:allowincell="f">
            <v:imagedata r:id="rId10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00" w:right="76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 xml:space="preserve">Порядок в вестибюле \ лобби Порядок на стойке </w:t>
      </w:r>
      <w:proofErr w:type="spellStart"/>
      <w:r w:rsidRPr="005A13DF">
        <w:rPr>
          <w:rFonts w:ascii="Verdana" w:hAnsi="Verdana" w:cs="Verdana"/>
          <w:sz w:val="18"/>
          <w:szCs w:val="18"/>
          <w:lang w:val="ru-RU"/>
        </w:rPr>
        <w:t>хостес</w:t>
      </w:r>
      <w:proofErr w:type="spellEnd"/>
      <w:r w:rsidRPr="005A13DF">
        <w:rPr>
          <w:rFonts w:ascii="Verdana" w:hAnsi="Verdana" w:cs="Verdana"/>
          <w:sz w:val="18"/>
          <w:szCs w:val="18"/>
          <w:lang w:val="ru-RU"/>
        </w:rPr>
        <w:t xml:space="preserve"> Работа осветительных приборов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3" type="#_x0000_t75" style="position:absolute;margin-left:-.2pt;margin-top:-37.15pt;width:545.05pt;height:35.35pt;z-index:-51" o:allowincell="f">
            <v:imagedata r:id="rId11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Зал: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4" type="#_x0000_t75" style="position:absolute;margin-left:-.2pt;margin-top:1.05pt;width:545.05pt;height:161.9pt;z-index:-50" o:allowincell="f">
            <v:imagedata r:id="rId12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00" w:right="94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окон Чистота пола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00" w:right="63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Отсутствие пятен на скатертях Чистота и аккуратность униформы персонала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 емкостей со специями,  столешниц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7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Отсутствие пыли, пятен на осветительных приборах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Отсутствие крошек на стульях \ скамьях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62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витрин с продукцией, подоконников и других поверхностей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Туалетные комнаты: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5" type="#_x0000_t75" style="position:absolute;margin-left:-.2pt;margin-top:1.05pt;width:545.05pt;height:17.95pt;z-index:-49" o:allowincell="f">
            <v:imagedata r:id="rId13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Отсутствие неприятного запаха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i/>
          <w:iCs/>
          <w:sz w:val="20"/>
          <w:szCs w:val="20"/>
          <w:lang w:val="ru-RU"/>
        </w:rPr>
        <w:t>2</w:t>
      </w:r>
    </w:p>
    <w:p w:rsidR="00D829C9" w:rsidRPr="005A13DF" w:rsidRDefault="005A13DF" w:rsidP="005A13DF">
      <w:pPr>
        <w:widowControl w:val="0"/>
        <w:autoSpaceDE w:val="0"/>
        <w:autoSpaceDN w:val="0"/>
        <w:adjustRightInd w:val="0"/>
        <w:spacing w:after="0" w:line="238" w:lineRule="auto"/>
        <w:ind w:left="4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Verdana" w:hAnsi="Verdana" w:cs="Verdana"/>
          <w:b/>
          <w:bCs/>
          <w:color w:val="808080"/>
          <w:sz w:val="16"/>
          <w:szCs w:val="16"/>
          <w:lang w:val="ru-RU"/>
        </w:rPr>
        <w:t xml:space="preserve"> </w:t>
      </w:r>
      <w:r w:rsidR="00D75E87" w:rsidRPr="005A13DF">
        <w:rPr>
          <w:rFonts w:ascii="Verdana" w:hAnsi="Verdana" w:cs="Verdana"/>
          <w:b/>
          <w:bCs/>
          <w:color w:val="808080"/>
          <w:sz w:val="16"/>
          <w:szCs w:val="16"/>
          <w:lang w:val="ru-RU"/>
        </w:rPr>
        <w:t xml:space="preserve"> </w:t>
      </w:r>
      <w:r>
        <w:rPr>
          <w:rFonts w:ascii="Verdana" w:hAnsi="Verdana" w:cs="Verdana"/>
          <w:b/>
          <w:bCs/>
          <w:color w:val="808080"/>
          <w:sz w:val="16"/>
          <w:szCs w:val="16"/>
          <w:lang w:val="ru-RU"/>
        </w:rPr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829C9" w:rsidRPr="005A13DF">
          <w:pgSz w:w="12240" w:h="15840"/>
          <w:pgMar w:top="830" w:right="720" w:bottom="444" w:left="720" w:header="720" w:footer="720" w:gutter="0"/>
          <w:cols w:space="720" w:equalWidth="0">
            <w:col w:w="10800"/>
          </w:cols>
          <w:noEndnote/>
        </w:sect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724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5A13DF">
        <w:rPr>
          <w:rFonts w:ascii="Verdana" w:hAnsi="Verdana" w:cs="Verdana"/>
          <w:i/>
          <w:iCs/>
          <w:sz w:val="15"/>
          <w:szCs w:val="15"/>
          <w:lang w:val="ru-RU"/>
        </w:rPr>
        <w:lastRenderedPageBreak/>
        <w:t>Инструмент 4: Анкета-отчет тайного Гостя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6" type="#_x0000_t75" style="position:absolute;margin-left:-.2pt;margin-top:5.15pt;width:545.05pt;height:137.9pt;z-index:-48" o:allowincell="f">
            <v:imagedata r:id="rId14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пола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7" type="#_x0000_t75" style="position:absolute;margin-left:.25pt;margin-top:3.1pt;width:544.1pt;height:17.45pt;z-index:-47" o:allowincell="f">
            <v:imagedata r:id="rId15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 унитазов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8" type="#_x0000_t75" style="position:absolute;margin-left:.25pt;margin-top:3.1pt;width:544.1pt;height:28.4pt;z-index:-46" o:allowincell="f">
            <v:imagedata r:id="rId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66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раковин, кранов, зеркал и других поверхностей (полок, аксессуаров)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49" type="#_x0000_t75" style="position:absolute;margin-left:.25pt;margin-top:3.1pt;width:544.1pt;height:17.45pt;z-index:-45" o:allowincell="f">
            <v:imagedata r:id="rId15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и  правильная работа мыльных дозаторов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50" type="#_x0000_t75" style="position:absolute;margin-left:.25pt;margin-top:3.15pt;width:544.1pt;height:28.35pt;z-index:-44" o:allowincell="f">
            <v:imagedata r:id="rId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Достаточное количество расходных материалов (мыло, бумажные полотенца, туалетная бумага)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51" type="#_x0000_t75" style="position:absolute;margin-left:.25pt;margin-top:3.15pt;width:544.1pt;height:28.4pt;z-index:-43" o:allowincell="f">
            <v:imagedata r:id="rId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0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Чистота и наличие свободного места в мусорных бачках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52" style="position:absolute;z-index:-42" from="-.2pt,3.35pt" to="544.75pt,3.35pt" o:allowincell="f" strokeweight=".48pt"/>
        </w:pict>
      </w:r>
      <w:r w:rsidRPr="00D829C9">
        <w:rPr>
          <w:rFonts w:asciiTheme="minorHAnsi" w:hAnsiTheme="minorHAnsi" w:cstheme="minorBidi"/>
          <w:noProof/>
        </w:rPr>
        <w:pict>
          <v:line id="_x0000_s1053" style="position:absolute;z-index:-41" from="252pt,3.1pt" to="252pt,21.05pt" o:allowincell="f" strokeweight=".48pt"/>
        </w:pict>
      </w:r>
      <w:r w:rsidRPr="00D829C9">
        <w:rPr>
          <w:rFonts w:asciiTheme="minorHAnsi" w:hAnsiTheme="minorHAnsi" w:cstheme="minorBidi"/>
          <w:noProof/>
        </w:rPr>
        <w:pict>
          <v:line id="_x0000_s1054" style="position:absolute;z-index:-40" from="4in,3.1pt" to="4in,21.05pt" o:allowincell="f" strokeweight=".48pt"/>
        </w:pict>
      </w:r>
      <w:r w:rsidRPr="00D829C9">
        <w:rPr>
          <w:rFonts w:asciiTheme="minorHAnsi" w:hAnsiTheme="minorHAnsi" w:cstheme="minorBidi"/>
          <w:noProof/>
        </w:rPr>
        <w:pict>
          <v:line id="_x0000_s1055" style="position:absolute;z-index:-39" from="251.75pt,20.8pt" to="288.25pt,20.8pt" o:allowincell="f" strokeweight=".16931mm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Общая оценка категории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20"/>
          <w:szCs w:val="20"/>
          <w:lang w:val="ru-RU"/>
        </w:rPr>
        <w:t>Комментарии и наблюдения: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56" style="position:absolute;z-index:-38" from="7.9pt,20.45pt" to="531.05pt,20.45pt" o:allowincell="f" strokeweight=".72pt"/>
        </w:pict>
      </w:r>
      <w:r w:rsidRPr="00D829C9">
        <w:rPr>
          <w:rFonts w:asciiTheme="minorHAnsi" w:hAnsiTheme="minorHAnsi" w:cstheme="minorBidi"/>
          <w:noProof/>
        </w:rPr>
        <w:pict>
          <v:line id="_x0000_s1057" style="position:absolute;z-index:-37" from="7.9pt,41.45pt" to="531.05pt,41.45pt" o:allowincell="f" strokeweight=".72pt"/>
        </w:pict>
      </w:r>
      <w:r w:rsidRPr="00D829C9">
        <w:rPr>
          <w:rFonts w:asciiTheme="minorHAnsi" w:hAnsiTheme="minorHAnsi" w:cstheme="minorBidi"/>
          <w:noProof/>
        </w:rPr>
        <w:pict>
          <v:line id="_x0000_s1058" style="position:absolute;z-index:-36" from="7.9pt,62.45pt" to="531.05pt,62.45pt" o:allowincell="f" strokeweight=".72pt"/>
        </w:pict>
      </w:r>
      <w:r w:rsidRPr="00D829C9">
        <w:rPr>
          <w:rFonts w:asciiTheme="minorHAnsi" w:hAnsiTheme="minorHAnsi" w:cstheme="minorBidi"/>
          <w:noProof/>
        </w:rPr>
        <w:pict>
          <v:line id="_x0000_s1059" style="position:absolute;z-index:-35" from="7.9pt,83.45pt" to="531.05pt,83.45pt" o:allowincell="f" strokeweight=".72pt"/>
        </w:pic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4"/>
          <w:szCs w:val="24"/>
          <w:lang w:val="ru-RU"/>
        </w:rPr>
        <w:t>Обслуживание \ Персонал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Хостес</w:t>
      </w:r>
      <w:proofErr w:type="spellEnd"/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 xml:space="preserve"> \ </w:t>
      </w:r>
      <w:proofErr w:type="gramStart"/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встречающий</w:t>
      </w:r>
      <w:proofErr w:type="gramEnd"/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:</w:t>
      </w:r>
      <w:r w:rsidRPr="005A13DF">
        <w:rPr>
          <w:rFonts w:ascii="Times New Roman" w:hAnsi="Times New Roman"/>
          <w:sz w:val="24"/>
          <w:szCs w:val="24"/>
          <w:lang w:val="ru-RU"/>
        </w:rPr>
        <w:tab/>
      </w: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Баллы      Комментарии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0" type="#_x0000_t75" style="position:absolute;margin-left:-.2pt;margin-top:1.05pt;width:545.05pt;height:168.45pt;z-index:-34" o:allowincell="f">
            <v:imagedata r:id="rId16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66" w:lineRule="auto"/>
        <w:ind w:left="100" w:right="71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 xml:space="preserve">Дружелюбное приветствие Позитивная манера общения с гостем Вопрос гостю о предпочтении стола </w:t>
      </w:r>
      <w:proofErr w:type="gramStart"/>
      <w:r w:rsidRPr="005A13DF">
        <w:rPr>
          <w:rFonts w:ascii="Verdana" w:hAnsi="Verdana" w:cs="Verdana"/>
          <w:sz w:val="18"/>
          <w:szCs w:val="18"/>
          <w:lang w:val="ru-RU"/>
        </w:rPr>
        <w:t>Сообщение</w:t>
      </w:r>
      <w:proofErr w:type="gramEnd"/>
      <w:r w:rsidRPr="005A13DF">
        <w:rPr>
          <w:rFonts w:ascii="Verdana" w:hAnsi="Verdana" w:cs="Verdana"/>
          <w:sz w:val="18"/>
          <w:szCs w:val="18"/>
          <w:lang w:val="ru-RU"/>
        </w:rPr>
        <w:t xml:space="preserve"> о времени ожидания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1" type="#_x0000_t75" style="position:absolute;margin-left:.25pt;margin-top:-54.85pt;width:544.1pt;height:69.8pt;z-index:-33" o:allowincell="f">
            <v:imagedata r:id="rId1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00" w:right="60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 xml:space="preserve">Незамедлительный ответ на телефонный звонок </w:t>
      </w:r>
      <w:proofErr w:type="spellStart"/>
      <w:r w:rsidRPr="005A13DF">
        <w:rPr>
          <w:rFonts w:ascii="Verdana" w:hAnsi="Verdana" w:cs="Verdana"/>
          <w:sz w:val="18"/>
          <w:szCs w:val="18"/>
          <w:lang w:val="ru-RU"/>
        </w:rPr>
        <w:t>Обходительность\</w:t>
      </w:r>
      <w:proofErr w:type="spellEnd"/>
      <w:r w:rsidRPr="005A13DF">
        <w:rPr>
          <w:rFonts w:ascii="Verdana" w:hAnsi="Verdana" w:cs="Verdana"/>
          <w:sz w:val="18"/>
          <w:szCs w:val="18"/>
          <w:lang w:val="ru-RU"/>
        </w:rPr>
        <w:t xml:space="preserve"> вежливость при посадке гостя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2" type="#_x0000_t75" style="position:absolute;margin-left:.25pt;margin-top:-18.55pt;width:544.1pt;height:45.8pt;z-index:-32" o:allowincell="f">
            <v:imagedata r:id="rId18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42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Вопрос об удобстве выбранного стола после посадки гостя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3" type="#_x0000_t75" style="position:absolute;margin-left:.25pt;margin-top:3.15pt;width:544.1pt;height:17.45pt;z-index:-31" o:allowincell="f">
            <v:imagedata r:id="rId15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00" w:right="64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Передача меню гостю в руки, а не на стол Выражение благодарности уходящим гостям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4" type="#_x0000_t75" style="position:absolute;margin-left:-.2pt;margin-top:-18.55pt;width:545.05pt;height:17.95pt;z-index:-30" o:allowincell="f">
            <v:imagedata r:id="rId19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Зал: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5" type="#_x0000_t75" style="position:absolute;margin-left:-.2pt;margin-top:1.05pt;width:545.05pt;height:109.55pt;z-index:-29" o:allowincell="f">
            <v:imagedata r:id="rId20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1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Дружелюбное приветствие гостя официантом (в течение 60 секунд)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6" type="#_x0000_t75" style="position:absolute;margin-left:.25pt;margin-top:3.2pt;width:544.1pt;height:28.4pt;z-index:-28" o:allowincell="f">
            <v:imagedata r:id="rId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59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 xml:space="preserve">Доброжелательная, </w:t>
      </w:r>
      <w:proofErr w:type="spellStart"/>
      <w:r w:rsidRPr="005A13DF">
        <w:rPr>
          <w:rFonts w:ascii="Verdana" w:hAnsi="Verdana" w:cs="Verdana"/>
          <w:sz w:val="18"/>
          <w:szCs w:val="18"/>
          <w:lang w:val="ru-RU"/>
        </w:rPr>
        <w:t>персонолизированная</w:t>
      </w:r>
      <w:proofErr w:type="spellEnd"/>
      <w:r w:rsidRPr="005A13DF">
        <w:rPr>
          <w:rFonts w:ascii="Verdana" w:hAnsi="Verdana" w:cs="Verdana"/>
          <w:sz w:val="18"/>
          <w:szCs w:val="18"/>
          <w:lang w:val="ru-RU"/>
        </w:rPr>
        <w:t xml:space="preserve"> манера поведения. Зрительный контакт.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7" type="#_x0000_t75" style="position:absolute;margin-left:.25pt;margin-top:3.2pt;width:544.1pt;height:17.4pt;z-index:-27" o:allowincell="f">
            <v:imagedata r:id="rId8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00" w:right="642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 xml:space="preserve">Описание </w:t>
      </w:r>
      <w:proofErr w:type="spellStart"/>
      <w:r w:rsidRPr="005A13DF">
        <w:rPr>
          <w:rFonts w:ascii="Verdana" w:hAnsi="Verdana" w:cs="Verdana"/>
          <w:sz w:val="18"/>
          <w:szCs w:val="18"/>
          <w:lang w:val="ru-RU"/>
        </w:rPr>
        <w:t>спецпредложений</w:t>
      </w:r>
      <w:proofErr w:type="spellEnd"/>
      <w:r w:rsidRPr="005A13DF">
        <w:rPr>
          <w:rFonts w:ascii="Verdana" w:hAnsi="Verdana" w:cs="Verdana"/>
          <w:sz w:val="18"/>
          <w:szCs w:val="18"/>
          <w:lang w:val="ru-RU"/>
        </w:rPr>
        <w:t xml:space="preserve"> Владение информацией </w:t>
      </w:r>
      <w:proofErr w:type="gramStart"/>
      <w:r w:rsidRPr="005A13DF">
        <w:rPr>
          <w:rFonts w:ascii="Verdana" w:hAnsi="Verdana" w:cs="Verdana"/>
          <w:sz w:val="18"/>
          <w:szCs w:val="18"/>
          <w:lang w:val="ru-RU"/>
        </w:rPr>
        <w:t>о</w:t>
      </w:r>
      <w:proofErr w:type="gramEnd"/>
      <w:r w:rsidRPr="005A13DF">
        <w:rPr>
          <w:rFonts w:ascii="Verdana" w:hAnsi="Verdana" w:cs="Verdana"/>
          <w:sz w:val="18"/>
          <w:szCs w:val="18"/>
          <w:lang w:val="ru-RU"/>
        </w:rPr>
        <w:t xml:space="preserve"> всех пунктах меню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68" type="#_x0000_t75" style="position:absolute;margin-left:.25pt;margin-top:-18.6pt;width:544.1pt;height:34.9pt;z-index:-26" o:allowincell="f">
            <v:imagedata r:id="rId21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Рекомендация блюд (напитков, закусок, десертов)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69" style="position:absolute;z-index:-25" from="-.2pt,3.35pt" to="544.75pt,3.35pt" o:allowincell="f" strokeweight=".16931mm"/>
        </w:pic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i/>
          <w:iCs/>
          <w:sz w:val="20"/>
          <w:szCs w:val="20"/>
          <w:lang w:val="ru-RU"/>
        </w:rPr>
        <w:t>3</w:t>
      </w:r>
    </w:p>
    <w:p w:rsidR="00D829C9" w:rsidRPr="005A13DF" w:rsidRDefault="005A13DF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Verdana" w:hAnsi="Verdana" w:cs="Verdana"/>
          <w:b/>
          <w:bCs/>
          <w:color w:val="808080"/>
          <w:sz w:val="16"/>
          <w:szCs w:val="16"/>
          <w:lang w:val="ru-RU"/>
        </w:rPr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829C9" w:rsidRPr="005A13DF">
          <w:pgSz w:w="12240" w:h="15840"/>
          <w:pgMar w:top="830" w:right="720" w:bottom="444" w:left="720" w:header="720" w:footer="720" w:gutter="0"/>
          <w:cols w:space="720" w:equalWidth="0">
            <w:col w:w="10800"/>
          </w:cols>
          <w:noEndnote/>
        </w:sectPr>
      </w:pPr>
    </w:p>
    <w:p w:rsidR="00D829C9" w:rsidRPr="005A13DF" w:rsidRDefault="005A13DF">
      <w:pPr>
        <w:widowControl w:val="0"/>
        <w:autoSpaceDE w:val="0"/>
        <w:autoSpaceDN w:val="0"/>
        <w:adjustRightInd w:val="0"/>
        <w:spacing w:after="0" w:line="239" w:lineRule="auto"/>
        <w:ind w:left="724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Verdana" w:hAnsi="Verdana" w:cs="Verdana"/>
          <w:i/>
          <w:iCs/>
          <w:sz w:val="15"/>
          <w:szCs w:val="15"/>
          <w:lang w:val="ru-RU"/>
        </w:rPr>
        <w:lastRenderedPageBreak/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70" type="#_x0000_t75" style="position:absolute;margin-left:-.2pt;margin-top:5.15pt;width:545.05pt;height:290.8pt;z-index:-24" o:allowincell="f">
            <v:imagedata r:id="rId22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Вынос заказа по факту готовности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5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Вынос закусок. Салатов в течение 7 минут с момента принятия заказа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5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Вынос основных блюд в течение 12 минут с момента принятия заказа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0" w:right="60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Вынос заказов нескольким гостям в правильном соответствии (каждому гостю выносится то блюдо, которое было им заказано). Отсутствие уточняющих вопросов типа: кто из Вас, что заказывал?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63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 xml:space="preserve">Через 5 минут после выноса основного блюда вопрос гостю о </w:t>
      </w:r>
      <w:proofErr w:type="gramStart"/>
      <w:r w:rsidRPr="005A13DF">
        <w:rPr>
          <w:rFonts w:ascii="Verdana" w:hAnsi="Verdana" w:cs="Verdana"/>
          <w:sz w:val="18"/>
          <w:szCs w:val="18"/>
          <w:lang w:val="ru-RU"/>
        </w:rPr>
        <w:t>впечатлениях</w:t>
      </w:r>
      <w:proofErr w:type="gramEnd"/>
      <w:r w:rsidRPr="005A13DF">
        <w:rPr>
          <w:rFonts w:ascii="Verdana" w:hAnsi="Verdana" w:cs="Verdana"/>
          <w:sz w:val="18"/>
          <w:szCs w:val="18"/>
          <w:lang w:val="ru-RU"/>
        </w:rPr>
        <w:t xml:space="preserve"> о блюде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61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Выполнение специальных пожеланий гостя об ингредиентах и т. п., если есть возможность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Периодическое наполнение бокалов с напитками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Нахождение в зале менеджера или хозяина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Быстрый вынос счета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Быстрый вынос сдачи, квитанции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02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Выражение благодарности гостю (официантом) и приглашение прийти в будущем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Бар: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71" type="#_x0000_t75" style="position:absolute;margin-left:-.2pt;margin-top:1.05pt;width:545.05pt;height:274.9pt;z-index:-23" o:allowincell="f">
            <v:imagedata r:id="rId23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4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Приветствие гостя в течение 60 секунд – выкладка салфеток \ подставок под напитки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Дружелюбное поведение бармена \ официанта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Рекомендация специальных напитков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Быстрое выполнение и подача заказа гостю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Вопрос гостю о повторном наполнении бокала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right="59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Отсутствие в зоне видимости гостя персонала, принимающего пищу, напитки или вовлеченного в беседы на личные темы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Учет и регистрация всех заказов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Незамедлительное вручение гостю счета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5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Быстрое выполнение работы по списанию сре</w:t>
      </w:r>
      <w:proofErr w:type="gramStart"/>
      <w:r w:rsidRPr="005A13DF">
        <w:rPr>
          <w:rFonts w:ascii="Verdana" w:hAnsi="Verdana" w:cs="Verdana"/>
          <w:sz w:val="18"/>
          <w:szCs w:val="18"/>
          <w:lang w:val="ru-RU"/>
        </w:rPr>
        <w:t>дств с кр</w:t>
      </w:r>
      <w:proofErr w:type="gramEnd"/>
      <w:r w:rsidRPr="005A13DF">
        <w:rPr>
          <w:rFonts w:ascii="Verdana" w:hAnsi="Verdana" w:cs="Verdana"/>
          <w:sz w:val="18"/>
          <w:szCs w:val="18"/>
          <w:lang w:val="ru-RU"/>
        </w:rPr>
        <w:t>едитной карты гостя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6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При оплате наличными – быстрый расчет и вручение сдачи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1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Выражение благодарности гостю (барменом \ официантом) и приглашение прийти в будущем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Общая оценка  категории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i/>
          <w:iCs/>
          <w:sz w:val="20"/>
          <w:szCs w:val="20"/>
          <w:lang w:val="ru-RU"/>
        </w:rPr>
        <w:t>4</w:t>
      </w:r>
    </w:p>
    <w:p w:rsidR="00D829C9" w:rsidRPr="005A13DF" w:rsidRDefault="005A13DF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Verdana" w:hAnsi="Verdana" w:cs="Verdana"/>
          <w:b/>
          <w:bCs/>
          <w:color w:val="808080"/>
          <w:sz w:val="16"/>
          <w:szCs w:val="16"/>
          <w:lang w:val="ru-RU"/>
        </w:rPr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829C9" w:rsidRPr="005A13DF">
          <w:pgSz w:w="12240" w:h="15840"/>
          <w:pgMar w:top="830" w:right="720" w:bottom="444" w:left="720" w:header="720" w:footer="720" w:gutter="0"/>
          <w:cols w:space="720" w:equalWidth="0">
            <w:col w:w="10800"/>
          </w:cols>
          <w:noEndnote/>
        </w:sectPr>
      </w:pPr>
    </w:p>
    <w:p w:rsidR="00D829C9" w:rsidRPr="005A13DF" w:rsidRDefault="005A13DF">
      <w:pPr>
        <w:widowControl w:val="0"/>
        <w:autoSpaceDE w:val="0"/>
        <w:autoSpaceDN w:val="0"/>
        <w:adjustRightInd w:val="0"/>
        <w:spacing w:after="0" w:line="239" w:lineRule="auto"/>
        <w:ind w:left="724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>
        <w:rPr>
          <w:rFonts w:ascii="Verdana" w:hAnsi="Verdana" w:cs="Verdana"/>
          <w:i/>
          <w:iCs/>
          <w:sz w:val="15"/>
          <w:szCs w:val="15"/>
          <w:lang w:val="ru-RU"/>
        </w:rPr>
        <w:lastRenderedPageBreak/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20"/>
          <w:szCs w:val="20"/>
          <w:lang w:val="ru-RU"/>
        </w:rPr>
        <w:t>Комментарии и наблюдения: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72" style="position:absolute;z-index:-22" from="7.9pt,20.45pt" to="531.05pt,20.45pt" o:allowincell="f" strokeweight=".25397mm"/>
        </w:pict>
      </w:r>
      <w:r w:rsidRPr="00D829C9">
        <w:rPr>
          <w:rFonts w:asciiTheme="minorHAnsi" w:hAnsiTheme="minorHAnsi" w:cstheme="minorBidi"/>
          <w:noProof/>
        </w:rPr>
        <w:pict>
          <v:line id="_x0000_s1073" style="position:absolute;z-index:-21" from="7.9pt,41.45pt" to="531.05pt,41.45pt" o:allowincell="f" strokeweight=".25397mm"/>
        </w:pict>
      </w:r>
      <w:r w:rsidRPr="00D829C9">
        <w:rPr>
          <w:rFonts w:asciiTheme="minorHAnsi" w:hAnsiTheme="minorHAnsi" w:cstheme="minorBidi"/>
          <w:noProof/>
        </w:rPr>
        <w:pict>
          <v:line id="_x0000_s1074" style="position:absolute;z-index:-20" from="7.9pt,62.45pt" to="531.05pt,62.45pt" o:allowincell="f" strokeweight=".25397mm"/>
        </w:pict>
      </w:r>
      <w:r w:rsidRPr="00D829C9">
        <w:rPr>
          <w:rFonts w:asciiTheme="minorHAnsi" w:hAnsiTheme="minorHAnsi" w:cstheme="minorBidi"/>
          <w:noProof/>
        </w:rPr>
        <w:pict>
          <v:line id="_x0000_s1075" style="position:absolute;z-index:-19" from="7.9pt,83.5pt" to="531.05pt,83.5pt" o:allowincell="f" strokeweight=".25397mm"/>
        </w:pic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Еда и напитки</w:t>
      </w:r>
      <w:r w:rsidRPr="005A13DF">
        <w:rPr>
          <w:rFonts w:ascii="Times New Roman" w:hAnsi="Times New Roman"/>
          <w:sz w:val="24"/>
          <w:szCs w:val="24"/>
          <w:lang w:val="ru-RU"/>
        </w:rPr>
        <w:tab/>
      </w:r>
      <w:r w:rsidRPr="005A13DF">
        <w:rPr>
          <w:rFonts w:ascii="Verdana" w:hAnsi="Verdana" w:cs="Verdana"/>
          <w:b/>
          <w:bCs/>
          <w:sz w:val="20"/>
          <w:szCs w:val="20"/>
          <w:lang w:val="ru-RU"/>
        </w:rPr>
        <w:t>Баллы      Комментарии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76" type="#_x0000_t75" style="position:absolute;margin-left:-.2pt;margin-top:1.05pt;width:545.05pt;height:229.55pt;z-index:-18" o:allowincell="f">
            <v:imagedata r:id="rId24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Аппетитная, красивая подача блюд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77" type="#_x0000_t75" style="position:absolute;margin-left:.25pt;margin-top:3.1pt;width:544.1pt;height:28.4pt;z-index:-17" o:allowincell="f">
            <v:imagedata r:id="rId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60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Наличие разнообразия пунктов меню и ценовых категорий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78" type="#_x0000_t75" style="position:absolute;margin-left:.25pt;margin-top:3.15pt;width:544.1pt;height:17.45pt;z-index:-16" o:allowincell="f">
            <v:imagedata r:id="rId15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Размеры порций, соответствующие стандартам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79" type="#_x0000_t75" style="position:absolute;margin-left:.25pt;margin-top:3.1pt;width:544.1pt;height:28.4pt;z-index:-15" o:allowincell="f">
            <v:imagedata r:id="rId7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644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Температура подачи блюд, соответствующая стандартам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80" type="#_x0000_t75" style="position:absolute;margin-left:.25pt;margin-top:3.1pt;width:544.1pt;height:17.4pt;z-index:-14" o:allowincell="f">
            <v:imagedata r:id="rId8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Подача и вкус заказанной закуски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81" type="#_x0000_t75" style="position:absolute;margin-left:-.2pt;margin-top:3.1pt;width:544.55pt;height:28.4pt;z-index:-13" o:allowincell="f">
            <v:imagedata r:id="rId25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592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Подача, вкус, свежесть ингредиентов заказанного салата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82" type="#_x0000_t75" style="position:absolute;margin-left:-.2pt;margin-top:3.15pt;width:544.55pt;height:39.35pt;z-index:-12" o:allowincell="f">
            <v:imagedata r:id="rId26" o:title=""/>
          </v:shape>
        </w:pict>
      </w: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right="616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Подача, вкус, выполнение специальных пожеланий гостя по ингредиентам заказанного основного блюда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83" type="#_x0000_t75" style="position:absolute;margin-left:.25pt;margin-top:3.2pt;width:544.1pt;height:17.4pt;z-index:-11" o:allowincell="f">
            <v:imagedata r:id="rId8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Подача и вкус заказанного десерта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84" type="#_x0000_t75" style="position:absolute;margin-left:.25pt;margin-top:3.1pt;width:544.1pt;height:17.45pt;z-index:-10" o:allowincell="f">
            <v:imagedata r:id="rId15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Подача и вкус заказанных напитков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shape id="_x0000_s1085" type="#_x0000_t75" style="position:absolute;margin-left:.25pt;margin-top:3.1pt;width:544.1pt;height:17.45pt;z-index:-9" o:allowincell="f">
            <v:imagedata r:id="rId15" o:title=""/>
          </v:shape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Соотношение цены и качества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86" style="position:absolute;z-index:-8" from="-.2pt,3.4pt" to="544.75pt,3.4pt" o:allowincell="f" strokeweight=".16931mm"/>
        </w:pict>
      </w:r>
      <w:r w:rsidRPr="00D829C9">
        <w:rPr>
          <w:rFonts w:asciiTheme="minorHAnsi" w:hAnsiTheme="minorHAnsi" w:cstheme="minorBidi"/>
          <w:noProof/>
        </w:rPr>
        <w:pict>
          <v:line id="_x0000_s1087" style="position:absolute;z-index:-7" from="252pt,3.15pt" to="252pt,21.1pt" o:allowincell="f" strokeweight=".48pt"/>
        </w:pict>
      </w:r>
      <w:r w:rsidRPr="00D829C9">
        <w:rPr>
          <w:rFonts w:asciiTheme="minorHAnsi" w:hAnsiTheme="minorHAnsi" w:cstheme="minorBidi"/>
          <w:noProof/>
        </w:rPr>
        <w:pict>
          <v:line id="_x0000_s1088" style="position:absolute;z-index:-6" from="4in,3.15pt" to="4in,21.1pt" o:allowincell="f" strokeweight=".48pt"/>
        </w:pict>
      </w:r>
      <w:r w:rsidRPr="00D829C9">
        <w:rPr>
          <w:rFonts w:asciiTheme="minorHAnsi" w:hAnsiTheme="minorHAnsi" w:cstheme="minorBidi"/>
          <w:noProof/>
        </w:rPr>
        <w:pict>
          <v:line id="_x0000_s1089" style="position:absolute;z-index:-5" from="251.75pt,20.85pt" to="288.25pt,20.85pt" o:allowincell="f" strokeweight=".48pt"/>
        </w:pict>
      </w: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18"/>
          <w:szCs w:val="18"/>
          <w:lang w:val="ru-RU"/>
        </w:rPr>
        <w:t>Общая оценка категории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Verdana" w:hAnsi="Verdana" w:cs="Verdana"/>
          <w:sz w:val="20"/>
          <w:szCs w:val="20"/>
          <w:lang w:val="ru-RU"/>
        </w:rPr>
        <w:t>Комментарии и наблюдения: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829C9">
        <w:rPr>
          <w:rFonts w:asciiTheme="minorHAnsi" w:hAnsiTheme="minorHAnsi" w:cstheme="minorBidi"/>
          <w:noProof/>
        </w:rPr>
        <w:pict>
          <v:line id="_x0000_s1090" style="position:absolute;z-index:-4" from="7.9pt,20.45pt" to="531.05pt,20.45pt" o:allowincell="f" strokeweight=".72pt"/>
        </w:pict>
      </w:r>
      <w:r w:rsidRPr="00D829C9">
        <w:rPr>
          <w:rFonts w:asciiTheme="minorHAnsi" w:hAnsiTheme="minorHAnsi" w:cstheme="minorBidi"/>
          <w:noProof/>
        </w:rPr>
        <w:pict>
          <v:line id="_x0000_s1091" style="position:absolute;z-index:-3" from="7.9pt,41.45pt" to="531.05pt,41.45pt" o:allowincell="f" strokeweight=".72pt"/>
        </w:pict>
      </w:r>
      <w:r w:rsidRPr="00D829C9">
        <w:rPr>
          <w:rFonts w:asciiTheme="minorHAnsi" w:hAnsiTheme="minorHAnsi" w:cstheme="minorBidi"/>
          <w:noProof/>
        </w:rPr>
        <w:pict>
          <v:line id="_x0000_s1092" style="position:absolute;z-index:-2" from="7.9pt,62.45pt" to="531.05pt,62.45pt" o:allowincell="f" strokeweight=".25397mm"/>
        </w:pict>
      </w:r>
      <w:r w:rsidRPr="00D829C9">
        <w:rPr>
          <w:rFonts w:asciiTheme="minorHAnsi" w:hAnsiTheme="minorHAnsi" w:cstheme="minorBidi"/>
          <w:noProof/>
        </w:rPr>
        <w:pict>
          <v:line id="_x0000_s1093" style="position:absolute;z-index:-1" from="7.9pt,83.45pt" to="531.05pt,83.45pt" o:allowincell="f" strokeweight=".25397mm"/>
        </w:pic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D829C9" w:rsidRPr="005A13DF" w:rsidRDefault="00D75E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A13DF">
        <w:rPr>
          <w:rFonts w:ascii="Times New Roman" w:hAnsi="Times New Roman"/>
          <w:i/>
          <w:iCs/>
          <w:sz w:val="20"/>
          <w:szCs w:val="20"/>
          <w:lang w:val="ru-RU"/>
        </w:rPr>
        <w:t>5</w:t>
      </w:r>
    </w:p>
    <w:p w:rsidR="00D829C9" w:rsidRPr="005A13DF" w:rsidRDefault="005A13DF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Verdana" w:hAnsi="Verdana" w:cs="Verdana"/>
          <w:b/>
          <w:bCs/>
          <w:color w:val="808080"/>
          <w:sz w:val="16"/>
          <w:szCs w:val="16"/>
          <w:lang w:val="ru-RU"/>
        </w:rPr>
        <w:t xml:space="preserve"> </w:t>
      </w:r>
    </w:p>
    <w:p w:rsidR="00D829C9" w:rsidRPr="005A13DF" w:rsidRDefault="00D8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829C9" w:rsidRPr="005A13DF" w:rsidSect="00D829C9">
      <w:pgSz w:w="12240" w:h="15840"/>
      <w:pgMar w:top="830" w:right="720" w:bottom="444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87"/>
    <w:rsid w:val="005A13DF"/>
    <w:rsid w:val="00D75E87"/>
    <w:rsid w:val="00D8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Линконет</cp:lastModifiedBy>
  <cp:revision>3</cp:revision>
  <dcterms:created xsi:type="dcterms:W3CDTF">2018-01-15T15:12:00Z</dcterms:created>
  <dcterms:modified xsi:type="dcterms:W3CDTF">2018-01-15T15:13:00Z</dcterms:modified>
</cp:coreProperties>
</file>